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/>
          <w:spacing w:val="-6"/>
          <w:sz w:val="36"/>
          <w:szCs w:val="36"/>
        </w:rPr>
        <w:t>2020</w:t>
      </w:r>
      <w:r>
        <w:rPr>
          <w:rFonts w:hint="eastAsia" w:ascii="方正小标宋简体" w:eastAsia="方正小标宋简体"/>
          <w:spacing w:val="-6"/>
          <w:sz w:val="36"/>
          <w:szCs w:val="36"/>
        </w:rPr>
        <w:t>年</w:t>
      </w:r>
      <w:r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  <w:t>江西省</w:t>
      </w:r>
      <w:r>
        <w:rPr>
          <w:rFonts w:hint="eastAsia" w:ascii="方正小标宋简体" w:eastAsia="方正小标宋简体"/>
          <w:spacing w:val="-6"/>
          <w:sz w:val="36"/>
          <w:szCs w:val="36"/>
        </w:rPr>
        <w:t>“身边最美药师”</w:t>
      </w:r>
      <w:r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  <w:t>自荐</w:t>
      </w:r>
      <w:r>
        <w:rPr>
          <w:rFonts w:hint="eastAsia" w:ascii="方正小标宋简体" w:eastAsia="方正小标宋简体"/>
          <w:spacing w:val="-6"/>
          <w:sz w:val="36"/>
          <w:szCs w:val="36"/>
        </w:rPr>
        <w:t>表</w:t>
      </w:r>
    </w:p>
    <w:tbl>
      <w:tblPr>
        <w:tblStyle w:val="5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567"/>
        <w:gridCol w:w="430"/>
        <w:gridCol w:w="31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性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</w:t>
            </w:r>
            <w:r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 w:val="24"/>
              </w:rPr>
              <w:t xml:space="preserve">□药品生产企业 □药品批发企业 </w:t>
            </w:r>
            <w:r>
              <w:rPr>
                <w:rFonts w:hint="eastAsia" w:ascii="仿宋" w:hAnsi="仿宋"/>
                <w:sz w:val="24"/>
              </w:rPr>
              <w:sym w:font="Wingdings 2" w:char="00A3"/>
            </w:r>
            <w:r>
              <w:rPr>
                <w:rFonts w:hint="eastAsia" w:ascii="仿宋" w:hAnsi="仿宋"/>
                <w:sz w:val="24"/>
              </w:rPr>
              <w:t xml:space="preserve">社会药店 </w:t>
            </w:r>
            <w:r>
              <w:rPr>
                <w:rFonts w:hint="eastAsia" w:ascii="仿宋" w:hAnsi="仿宋"/>
                <w:sz w:val="24"/>
              </w:rPr>
              <w:sym w:font="Wingdings 2" w:char="00A3"/>
            </w:r>
            <w:r>
              <w:rPr>
                <w:rFonts w:hint="eastAsia" w:ascii="仿宋" w:hAnsi="仿宋"/>
                <w:sz w:val="24"/>
              </w:rPr>
              <w:t>医疗机构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</w:t>
            </w:r>
            <w:r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邮编 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最高</w:t>
            </w:r>
            <w:r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累计</w:t>
            </w:r>
            <w:r>
              <w:rPr>
                <w:rFonts w:ascii="仿宋" w:hAnsi="仿宋"/>
                <w:sz w:val="24"/>
              </w:rPr>
              <w:t>从事药学工作</w:t>
            </w:r>
            <w:r>
              <w:rPr>
                <w:rFonts w:hint="eastAsia" w:ascii="仿宋" w:hAnsi="仿宋"/>
                <w:sz w:val="24"/>
              </w:rPr>
              <w:t>年限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自荐</w:t>
            </w:r>
            <w:r>
              <w:rPr>
                <w:rFonts w:hint="eastAsia" w:ascii="仿宋" w:hAnsi="仿宋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主要</w:t>
            </w:r>
            <w:r>
              <w:rPr>
                <w:rFonts w:hint="eastAsia" w:ascii="仿宋" w:hAnsi="仿宋"/>
                <w:sz w:val="24"/>
              </w:rPr>
              <w:t>事迹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beforeLines="20" w:line="520" w:lineRule="exact"/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内容包括现任岗位</w:t>
            </w:r>
            <w:r>
              <w:rPr>
                <w:rFonts w:ascii="仿宋" w:hAnsi="仿宋"/>
                <w:sz w:val="24"/>
              </w:rPr>
              <w:t>职务</w:t>
            </w:r>
            <w:r>
              <w:rPr>
                <w:rFonts w:hint="eastAsia" w:ascii="仿宋" w:hAnsi="仿宋"/>
                <w:sz w:val="24"/>
              </w:rPr>
              <w:t>，药学学习、工作的起始时间、经历及优秀事迹摘要，字数为300—500字。</w:t>
            </w:r>
          </w:p>
          <w:p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另附页报送2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/>
                <w:sz w:val="24"/>
              </w:rPr>
              <w:t>00字左右的详细事迹介绍。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自荐</w:t>
            </w:r>
            <w:r>
              <w:rPr>
                <w:rFonts w:hint="eastAsia" w:ascii="仿宋" w:hAnsi="仿宋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获得表彰奖励情况简介，字数为100—200字。</w:t>
            </w:r>
            <w:r>
              <w:rPr>
                <w:rFonts w:ascii="仿宋" w:hAnsi="仿宋"/>
                <w:sz w:val="24"/>
              </w:rPr>
              <w:t>相关证明</w:t>
            </w:r>
            <w:r>
              <w:rPr>
                <w:rFonts w:hint="eastAsia" w:ascii="仿宋" w:hAnsi="仿宋"/>
                <w:sz w:val="24"/>
              </w:rPr>
              <w:t>须附</w:t>
            </w:r>
            <w:r>
              <w:rPr>
                <w:rFonts w:ascii="仿宋" w:hAnsi="仿宋"/>
                <w:sz w:val="24"/>
              </w:rPr>
              <w:t>复印件</w:t>
            </w:r>
            <w:r>
              <w:rPr>
                <w:rFonts w:hint="eastAsia" w:ascii="仿宋" w:hAnsi="仿宋"/>
                <w:sz w:val="24"/>
              </w:rPr>
              <w:t>。</w:t>
            </w: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>
      <w:pPr>
        <w:sectPr>
          <w:footerReference r:id="rId5" w:type="first"/>
          <w:headerReference r:id="rId3" w:type="even"/>
          <w:footerReference r:id="rId4" w:type="even"/>
          <w:pgSz w:w="11906" w:h="16838"/>
          <w:pgMar w:top="1440" w:right="1514" w:bottom="1440" w:left="1514" w:header="851" w:footer="992" w:gutter="0"/>
          <w:cols w:space="425" w:num="1"/>
          <w:titlePg/>
          <w:docGrid w:linePitch="435" w:charSpace="0"/>
        </w:sectPr>
      </w:pPr>
      <w:r>
        <w:br w:type="page"/>
      </w:r>
    </w:p>
    <w:p/>
    <w:tbl>
      <w:tblPr>
        <w:tblStyle w:val="5"/>
        <w:tblW w:w="87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  <w:jc w:val="center"/>
        </w:trPr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自荐</w:t>
            </w:r>
            <w:r>
              <w:rPr>
                <w:rFonts w:hint="eastAsia" w:ascii="仿宋" w:hAnsi="仿宋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个人承诺</w:t>
            </w:r>
          </w:p>
        </w:tc>
        <w:tc>
          <w:tcPr>
            <w:tcW w:w="7218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20" w:line="4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本人郑重声明：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2.提供的文字、图片等所有材料真实、准确，无虚假材料。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3.本人如提供虚假材料，愿意承担提供虚假材料所引起的一切后果。</w:t>
            </w:r>
          </w:p>
          <w:p>
            <w:pPr>
              <w:spacing w:beforeLines="20" w:line="52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承诺人签字：</w:t>
            </w:r>
          </w:p>
          <w:p>
            <w:pPr>
              <w:spacing w:beforeLines="20" w:line="52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1" w:hRule="atLeast"/>
          <w:jc w:val="center"/>
        </w:trPr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执业</w:t>
            </w:r>
            <w:r>
              <w:rPr>
                <w:rFonts w:ascii="仿宋" w:hAnsi="仿宋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18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20" w:line="52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spacing w:beforeLines="20" w:line="520" w:lineRule="exact"/>
              <w:ind w:firstLine="3360" w:firstLineChars="140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（盖章）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  <w:p>
            <w:pPr>
              <w:spacing w:beforeLines="20" w:line="520" w:lineRule="exact"/>
              <w:ind w:firstLine="960" w:firstLineChars="40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>联系人               联系电话</w:t>
            </w:r>
          </w:p>
        </w:tc>
      </w:tr>
    </w:tbl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74614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2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仿宋_GB2312"/>
            <w:sz w:val="28"/>
            <w:szCs w:val="28"/>
          </w:rPr>
          <w:fldChar w:fldCharType="begin"/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hint="eastAsia" w:ascii="仿宋_GB2312"/>
            <w:sz w:val="28"/>
            <w:szCs w:val="28"/>
          </w:rPr>
          <w:instrText xml:space="preserve">PAGE  \* Arabic  \* MERGEFORMAT</w:instrText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</w:rPr>
          <w:t>10</w:t>
        </w:r>
        <w:r>
          <w:rPr>
            <w:rFonts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74611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2"/>
          <w:jc w:val="center"/>
          <w:rPr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仿宋_GB2312"/>
            <w:sz w:val="28"/>
            <w:szCs w:val="28"/>
          </w:rPr>
          <w:fldChar w:fldCharType="begin"/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hint="eastAsia" w:ascii="仿宋_GB2312"/>
            <w:sz w:val="28"/>
            <w:szCs w:val="28"/>
          </w:rPr>
          <w:instrText xml:space="preserve">PAGE  \* Arabic  \* MERGEFORMAT</w:instrText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</w:rPr>
          <w:t>7</w:t>
        </w:r>
        <w:r>
          <w:rPr>
            <w:rFonts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87ECD"/>
    <w:rsid w:val="65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付莹娟</cp:lastModifiedBy>
  <dcterms:modified xsi:type="dcterms:W3CDTF">2020-11-11T01:56:38Z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